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7" w:rsidRDefault="00395C57" w:rsidP="007B6B76">
      <w:pPr>
        <w:spacing w:after="0" w:line="240" w:lineRule="auto"/>
        <w:ind w:right="338"/>
        <w:jc w:val="right"/>
        <w:rPr>
          <w:rFonts w:ascii="Times New Roman" w:hAnsi="Times New Roman"/>
          <w:sz w:val="24"/>
          <w:szCs w:val="24"/>
        </w:rPr>
      </w:pPr>
      <w:r w:rsidRPr="0016586D">
        <w:rPr>
          <w:rFonts w:ascii="Times New Roman" w:hAnsi="Times New Roman"/>
          <w:sz w:val="24"/>
          <w:szCs w:val="24"/>
        </w:rPr>
        <w:t xml:space="preserve">Приложение 1 </w:t>
      </w:r>
    </w:p>
    <w:p w:rsidR="002F533B" w:rsidRDefault="002F533B" w:rsidP="007B6B76">
      <w:pPr>
        <w:spacing w:after="0" w:line="240" w:lineRule="auto"/>
        <w:ind w:right="3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B6B76">
        <w:rPr>
          <w:rFonts w:ascii="Times New Roman" w:hAnsi="Times New Roman"/>
          <w:sz w:val="24"/>
          <w:szCs w:val="24"/>
        </w:rPr>
        <w:t xml:space="preserve">                  к постановлению Администрации</w:t>
      </w:r>
    </w:p>
    <w:p w:rsidR="007B6B76" w:rsidRPr="0016586D" w:rsidRDefault="007B6B76" w:rsidP="007B6B76">
      <w:pPr>
        <w:spacing w:after="0" w:line="240" w:lineRule="auto"/>
        <w:ind w:right="3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от ___________№________</w:t>
      </w:r>
    </w:p>
    <w:p w:rsidR="00395C57" w:rsidRPr="0016586D" w:rsidRDefault="00395C57" w:rsidP="00395C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86D">
        <w:rPr>
          <w:rFonts w:ascii="Times New Roman" w:hAnsi="Times New Roman"/>
          <w:sz w:val="24"/>
          <w:szCs w:val="24"/>
        </w:rPr>
        <w:t>ПЕРЕЧЕНЬ</w:t>
      </w:r>
    </w:p>
    <w:p w:rsidR="00395C57" w:rsidRPr="0016586D" w:rsidRDefault="00395C57" w:rsidP="00395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86D">
        <w:rPr>
          <w:rFonts w:ascii="Times New Roman" w:hAnsi="Times New Roman"/>
          <w:sz w:val="24"/>
          <w:szCs w:val="24"/>
        </w:rPr>
        <w:t xml:space="preserve">мероприятий муниципальной программы поддержки и развития малого и среднего </w:t>
      </w:r>
    </w:p>
    <w:p w:rsidR="00395C57" w:rsidRPr="0016586D" w:rsidRDefault="00395C57" w:rsidP="00395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86D">
        <w:rPr>
          <w:rFonts w:ascii="Times New Roman" w:hAnsi="Times New Roman"/>
          <w:sz w:val="24"/>
          <w:szCs w:val="24"/>
        </w:rPr>
        <w:t>предпринимательства на территории Поспелихинского района на 2014-2016 годы</w:t>
      </w:r>
    </w:p>
    <w:p w:rsidR="00395C57" w:rsidRPr="0016586D" w:rsidRDefault="00395C57" w:rsidP="00395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2957"/>
        <w:gridCol w:w="1440"/>
        <w:gridCol w:w="1980"/>
        <w:gridCol w:w="1701"/>
        <w:gridCol w:w="16"/>
        <w:gridCol w:w="1685"/>
        <w:gridCol w:w="32"/>
        <w:gridCol w:w="1669"/>
        <w:gridCol w:w="48"/>
        <w:gridCol w:w="1435"/>
        <w:gridCol w:w="282"/>
        <w:gridCol w:w="1717"/>
      </w:tblGrid>
      <w:tr w:rsidR="00395C57" w:rsidRPr="0016586D" w:rsidTr="0084796A">
        <w:trPr>
          <w:trHeight w:hRule="exact" w:val="84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77" w:right="77" w:firstLine="43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№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29" w:right="34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5"/>
                <w:sz w:val="24"/>
                <w:szCs w:val="24"/>
              </w:rPr>
              <w:t>Срок</w:t>
            </w:r>
            <w:r w:rsidRPr="0016586D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z w:val="24"/>
                <w:szCs w:val="24"/>
              </w:rPr>
              <w:t>реа</w:t>
            </w:r>
            <w:r w:rsidRPr="0016586D">
              <w:rPr>
                <w:rFonts w:ascii="Times New Roman" w:hAnsi="Times New Roman"/>
                <w:spacing w:val="-4"/>
                <w:sz w:val="24"/>
                <w:szCs w:val="24"/>
              </w:rPr>
              <w:t>лиза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4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4"/>
                <w:sz w:val="24"/>
                <w:szCs w:val="24"/>
              </w:rPr>
              <w:t>Участник</w:t>
            </w:r>
            <w:r w:rsidRPr="0016586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програм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244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Сумма расходов, тыс.руб.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43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Ис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>точники финанси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</w:tr>
      <w:tr w:rsidR="00395C57" w:rsidRPr="0016586D" w:rsidTr="0084796A">
        <w:trPr>
          <w:trHeight w:hRule="exact" w:val="521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54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58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26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541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5C57" w:rsidRPr="0016586D" w:rsidTr="0084796A">
        <w:trPr>
          <w:trHeight w:hRule="exact" w:val="26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Цель - создание благоприятных условий для устойчивого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функционирования и развития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малого и среднего предприни</w:t>
            </w: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мательства на территории Поспелихинского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района, ИКЦ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96C2E" w:rsidP="00B96C2E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 (</w:t>
            </w:r>
            <w:r w:rsidR="00395C57" w:rsidRPr="0016586D">
              <w:rPr>
                <w:rFonts w:ascii="Times New Roman" w:hAnsi="Times New Roman"/>
                <w:sz w:val="24"/>
                <w:szCs w:val="24"/>
              </w:rPr>
              <w:t>341,</w:t>
            </w:r>
            <w:r w:rsidR="00395C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-МБ, 258,0 – КБ, 1032 – ФБ)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96C2E" w:rsidP="00B96C2E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1752,8 (</w:t>
            </w:r>
            <w:r w:rsidR="00395C57">
              <w:rPr>
                <w:rFonts w:ascii="Times New Roman" w:hAnsi="Times New Roman"/>
                <w:sz w:val="24"/>
                <w:szCs w:val="24"/>
              </w:rPr>
              <w:t>327,8</w:t>
            </w:r>
            <w:r>
              <w:rPr>
                <w:rFonts w:ascii="Times New Roman" w:hAnsi="Times New Roman"/>
                <w:sz w:val="24"/>
                <w:szCs w:val="24"/>
              </w:rPr>
              <w:t>-МБ, 71,25 – КБ, 1353,75 – ФБ)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190B3A" w:rsidP="00190B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1575,0</w:t>
            </w:r>
            <w:r w:rsidR="00B96C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B96C2E">
              <w:rPr>
                <w:rFonts w:ascii="Times New Roman" w:hAnsi="Times New Roman"/>
                <w:sz w:val="24"/>
                <w:szCs w:val="24"/>
              </w:rPr>
              <w:t xml:space="preserve">-МБ, </w:t>
            </w:r>
            <w:r>
              <w:rPr>
                <w:rFonts w:ascii="Times New Roman" w:hAnsi="Times New Roman"/>
                <w:sz w:val="24"/>
                <w:szCs w:val="24"/>
              </w:rPr>
              <w:t>71,25</w:t>
            </w:r>
            <w:r w:rsidR="00B96C2E">
              <w:rPr>
                <w:rFonts w:ascii="Times New Roman" w:hAnsi="Times New Roman"/>
                <w:sz w:val="24"/>
                <w:szCs w:val="24"/>
              </w:rPr>
              <w:t xml:space="preserve">– КБ, </w:t>
            </w:r>
            <w:r>
              <w:rPr>
                <w:rFonts w:ascii="Times New Roman" w:hAnsi="Times New Roman"/>
                <w:sz w:val="24"/>
                <w:szCs w:val="24"/>
              </w:rPr>
              <w:t>1353,75</w:t>
            </w:r>
            <w:r w:rsidR="00B96C2E">
              <w:rPr>
                <w:rFonts w:ascii="Times New Roman" w:hAnsi="Times New Roman"/>
                <w:sz w:val="24"/>
                <w:szCs w:val="24"/>
              </w:rPr>
              <w:t xml:space="preserve"> – ФБ)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190B3A" w:rsidP="00190B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4959,7</w:t>
            </w:r>
            <w:r w:rsidR="00B96C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819,7</w:t>
            </w:r>
            <w:r w:rsidR="00B96C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-МБ,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400,5</w:t>
            </w:r>
            <w:r w:rsidR="00B96C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КБ,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3739,5</w:t>
            </w:r>
            <w:r w:rsidR="00B96C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ФБ)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B96C2E">
              <w:rPr>
                <w:rFonts w:ascii="Times New Roman" w:hAnsi="Times New Roman"/>
                <w:sz w:val="24"/>
                <w:szCs w:val="24"/>
              </w:rPr>
              <w:t>, краевой бюджет, федеральный бюджет</w:t>
            </w:r>
          </w:p>
        </w:tc>
      </w:tr>
      <w:tr w:rsidR="00395C57" w:rsidRPr="0016586D" w:rsidTr="004A3510">
        <w:trPr>
          <w:trHeight w:hRule="exact" w:val="20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Задача 1.  Развитие взаимосвя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занной  инфраструктуры  муниципальной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поддержки малого   и  среднего  предпринима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>тельства в Поспелихинском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4" w:right="2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tabs>
                <w:tab w:val="left" w:pos="1885"/>
              </w:tabs>
              <w:spacing w:after="0" w:line="240" w:lineRule="auto"/>
              <w:ind w:left="85" w:right="264" w:firstLine="1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развитию), ИКЦ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предусмотрены</w:t>
            </w:r>
          </w:p>
        </w:tc>
      </w:tr>
      <w:tr w:rsidR="00395C57" w:rsidRPr="0016586D" w:rsidTr="0084796A">
        <w:trPr>
          <w:trHeight w:hRule="exact" w:val="19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Мероприятие 1.1    Обеспече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 xml:space="preserve">ние   деятельности   объектов 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инфраструктуры    поддержки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z w:val="24"/>
                <w:szCs w:val="24"/>
              </w:rPr>
              <w:t>и развития СМСП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>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9" w:right="2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tabs>
                <w:tab w:val="left" w:pos="1705"/>
              </w:tabs>
              <w:spacing w:after="0" w:line="240" w:lineRule="auto"/>
              <w:ind w:left="85" w:right="19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развитию), ИКЦ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предусмотрены</w:t>
            </w:r>
          </w:p>
        </w:tc>
      </w:tr>
      <w:tr w:rsidR="00395C57" w:rsidRPr="0016586D" w:rsidTr="0084796A">
        <w:trPr>
          <w:trHeight w:hRule="exact" w:val="1104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1.1. 1. Обеспечение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z w:val="24"/>
                <w:szCs w:val="24"/>
              </w:rPr>
              <w:t>деятельности ИКЦ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9" w:right="2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tabs>
                <w:tab w:val="left" w:pos="1885"/>
              </w:tabs>
              <w:spacing w:after="0" w:line="240" w:lineRule="auto"/>
              <w:ind w:left="85" w:right="19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района, ИКЦ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предусмотрены</w:t>
            </w:r>
          </w:p>
        </w:tc>
      </w:tr>
      <w:tr w:rsidR="00395C57" w:rsidRPr="0016586D" w:rsidTr="0084796A">
        <w:trPr>
          <w:trHeight w:hRule="exact" w:val="214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1.1.2. Обеспечение работы Общественного совета по развитию предпринимательства при главе Администрации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9" w:right="2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85" w:right="19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предусмотрены</w:t>
            </w:r>
          </w:p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15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Мероприятие 1.2.     Развитие системы кредитования СМСП с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использованием средств АФМ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85" w:right="195" w:firstLine="2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</w:tr>
      <w:tr w:rsidR="00395C57" w:rsidRPr="0016586D" w:rsidTr="0084796A">
        <w:trPr>
          <w:trHeight w:hRule="exact" w:val="323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Задача 2. 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Предоставление финансовой поддержки СМСП в рамках реализации 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мероприятий     программы    развития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85" w:right="15" w:firstLine="2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96C2E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1531,9 (</w:t>
            </w:r>
            <w:r w:rsidR="00395C57" w:rsidRPr="0016586D">
              <w:rPr>
                <w:rFonts w:ascii="Times New Roman" w:hAnsi="Times New Roman"/>
                <w:sz w:val="24"/>
                <w:szCs w:val="24"/>
              </w:rPr>
              <w:t>336,</w:t>
            </w:r>
            <w:r w:rsidR="00395C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МБ, </w:t>
            </w:r>
            <w:r w:rsidR="008F6BF4">
              <w:rPr>
                <w:rFonts w:ascii="Times New Roman" w:hAnsi="Times New Roman"/>
                <w:sz w:val="24"/>
                <w:szCs w:val="24"/>
              </w:rPr>
              <w:t>258 – КБ, 937 – ФБ)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96C2E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1687,8 (</w:t>
            </w:r>
            <w:r w:rsidR="00395C57" w:rsidRPr="0016586D">
              <w:rPr>
                <w:rFonts w:ascii="Times New Roman" w:hAnsi="Times New Roman"/>
                <w:sz w:val="24"/>
                <w:szCs w:val="24"/>
              </w:rPr>
              <w:t>2</w:t>
            </w:r>
            <w:r w:rsidR="00395C57">
              <w:rPr>
                <w:rFonts w:ascii="Times New Roman" w:hAnsi="Times New Roman"/>
                <w:sz w:val="24"/>
                <w:szCs w:val="24"/>
              </w:rPr>
              <w:t>62,8</w:t>
            </w:r>
            <w:r>
              <w:rPr>
                <w:rFonts w:ascii="Times New Roman" w:hAnsi="Times New Roman"/>
                <w:sz w:val="24"/>
                <w:szCs w:val="24"/>
              </w:rPr>
              <w:t>-МБ,</w:t>
            </w:r>
            <w:r w:rsidR="008F6BF4">
              <w:rPr>
                <w:rFonts w:ascii="Times New Roman" w:hAnsi="Times New Roman"/>
                <w:sz w:val="24"/>
                <w:szCs w:val="24"/>
              </w:rPr>
              <w:t xml:space="preserve"> 71,25 – КБ, 1353,75 – ФБ) 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60192E" w:rsidP="006019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  <w:r w:rsidR="00B96C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B9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BF4">
              <w:rPr>
                <w:rFonts w:ascii="Times New Roman" w:hAnsi="Times New Roman"/>
                <w:sz w:val="24"/>
                <w:szCs w:val="24"/>
              </w:rPr>
              <w:t>–</w:t>
            </w:r>
            <w:r w:rsidR="00B96C2E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="008F6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71,25</w:t>
            </w:r>
            <w:r w:rsidR="008F6BF4">
              <w:rPr>
                <w:rFonts w:ascii="Times New Roman" w:hAnsi="Times New Roman"/>
                <w:sz w:val="24"/>
                <w:szCs w:val="24"/>
              </w:rPr>
              <w:t xml:space="preserve"> – КБ, </w:t>
            </w:r>
            <w:r>
              <w:rPr>
                <w:rFonts w:ascii="Times New Roman" w:hAnsi="Times New Roman"/>
                <w:sz w:val="24"/>
                <w:szCs w:val="24"/>
              </w:rPr>
              <w:t>1353,75</w:t>
            </w:r>
            <w:r w:rsidR="008F6BF4">
              <w:rPr>
                <w:rFonts w:ascii="Times New Roman" w:hAnsi="Times New Roman"/>
                <w:sz w:val="24"/>
                <w:szCs w:val="24"/>
              </w:rPr>
              <w:t xml:space="preserve">– ФБ) 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60192E" w:rsidP="006019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4729,7</w:t>
            </w:r>
            <w:r w:rsidR="00B96C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684,7</w:t>
            </w:r>
            <w:r w:rsidR="00B96C2E">
              <w:rPr>
                <w:rFonts w:ascii="Times New Roman" w:hAnsi="Times New Roman"/>
                <w:sz w:val="24"/>
                <w:szCs w:val="24"/>
              </w:rPr>
              <w:t xml:space="preserve"> – МБ,</w:t>
            </w:r>
            <w:r w:rsidR="008F6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400,5</w:t>
            </w:r>
            <w:r w:rsidR="008F6BF4">
              <w:rPr>
                <w:rFonts w:ascii="Times New Roman" w:hAnsi="Times New Roman"/>
                <w:sz w:val="24"/>
                <w:szCs w:val="24"/>
              </w:rPr>
              <w:t xml:space="preserve"> – КБ, </w:t>
            </w:r>
            <w:r>
              <w:rPr>
                <w:rFonts w:ascii="Times New Roman" w:hAnsi="Times New Roman"/>
                <w:sz w:val="24"/>
                <w:szCs w:val="24"/>
              </w:rPr>
              <w:t>3644,5</w:t>
            </w:r>
            <w:r w:rsidR="008F6BF4">
              <w:rPr>
                <w:rFonts w:ascii="Times New Roman" w:hAnsi="Times New Roman"/>
                <w:sz w:val="24"/>
                <w:szCs w:val="24"/>
              </w:rPr>
              <w:t xml:space="preserve"> – ФБ)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96C2E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>, краевой бюджет, федеральный бюджет</w:t>
            </w:r>
          </w:p>
        </w:tc>
      </w:tr>
      <w:tr w:rsidR="00395C57" w:rsidRPr="0016586D" w:rsidTr="0084796A">
        <w:trPr>
          <w:trHeight w:hRule="exact" w:val="287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Мероприятие 2.1. Субсидирование части затрат на технологическое присоединение к объектам электросетевого хозяйства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2015-2016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tabs>
                <w:tab w:val="left" w:pos="1885"/>
              </w:tabs>
              <w:spacing w:after="0" w:line="240" w:lineRule="auto"/>
              <w:ind w:left="85" w:right="15" w:firstLine="15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96C2E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96C2E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95C57" w:rsidRPr="0016586D" w:rsidTr="0084796A">
        <w:trPr>
          <w:trHeight w:hRule="exact" w:val="252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Мероприятие 2.2. Предоставление грантов начинающим субъектам малого предпринимательства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5" w:firstLine="2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96C2E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(</w:t>
            </w:r>
            <w:r w:rsidR="00395C57" w:rsidRPr="0016586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DD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="00DE7DD4">
              <w:rPr>
                <w:rFonts w:ascii="Times New Roman" w:hAnsi="Times New Roman"/>
                <w:sz w:val="24"/>
                <w:szCs w:val="24"/>
              </w:rPr>
              <w:t>, 258 – КБ, 937 – ФБ)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DE7DD4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(5 – МБ, 295 – </w:t>
            </w:r>
            <w:r w:rsidR="0084796A">
              <w:rPr>
                <w:rFonts w:ascii="Times New Roman" w:hAnsi="Times New Roman"/>
                <w:sz w:val="24"/>
                <w:szCs w:val="24"/>
              </w:rPr>
              <w:t>ФБ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84796A" w:rsidP="00D12A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(</w:t>
            </w:r>
            <w:r w:rsidR="00E44A8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МБ, </w:t>
            </w:r>
            <w:r w:rsidR="00D12A6B">
              <w:rPr>
                <w:rFonts w:ascii="Times New Roman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84796A" w:rsidP="00D12A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 (</w:t>
            </w:r>
            <w:r w:rsidR="00E44A8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МБ, </w:t>
            </w:r>
            <w:r w:rsidR="00D12A6B">
              <w:rPr>
                <w:rFonts w:ascii="Times New Roman" w:hAnsi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КБ, </w:t>
            </w:r>
            <w:r w:rsidR="00D12A6B">
              <w:rPr>
                <w:rFonts w:ascii="Times New Roman" w:hAnsi="Times New Roman"/>
                <w:sz w:val="24"/>
                <w:szCs w:val="24"/>
              </w:rPr>
              <w:t>1827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ФБ)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84796A">
              <w:rPr>
                <w:rFonts w:ascii="Times New Roman" w:hAnsi="Times New Roman"/>
                <w:sz w:val="24"/>
                <w:szCs w:val="24"/>
              </w:rPr>
              <w:t>, краевой бюджет, федеральный бюджет</w:t>
            </w:r>
          </w:p>
        </w:tc>
      </w:tr>
      <w:tr w:rsidR="00395C57" w:rsidRPr="0016586D" w:rsidTr="0084796A">
        <w:trPr>
          <w:trHeight w:hRule="exact" w:val="48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394640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46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Мероприятие 2.3. </w:t>
            </w:r>
            <w:r w:rsidRPr="00394640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юридическим лицам, индивидуальным предпринимателям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осуществляющим </w:t>
            </w:r>
            <w:r w:rsidRPr="00394640">
              <w:rPr>
                <w:rFonts w:ascii="Times New Roman" w:hAnsi="Times New Roman"/>
                <w:sz w:val="24"/>
                <w:szCs w:val="24"/>
              </w:rPr>
              <w:t>пассажирские перевозки на территории Поспелихинского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развитию, отдел финансового учета и отчетности)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191,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52,8 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C7E0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BC7E0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95C57" w:rsidRPr="0016586D" w:rsidTr="0084796A">
        <w:trPr>
          <w:trHeight w:hRule="exact" w:val="162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Мероприятие 2.4. Гранты, субсидии и иные формы финансовой поддержки на модернизацию и расширение производства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216" w:right="278"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95C57" w:rsidRPr="0016586D" w:rsidTr="0084796A">
        <w:trPr>
          <w:trHeight w:hRule="exact" w:val="162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Мероприятие 2.5. Субсидирование части затрат, связанных с приобретением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84796A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 (</w:t>
            </w:r>
            <w:r w:rsidR="00395C57" w:rsidRPr="0016586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МБ, 71,25 – КБ, 1058,75 – ФБ)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D12A6B" w:rsidP="00D12A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– МБ, </w:t>
            </w:r>
            <w:r>
              <w:rPr>
                <w:rFonts w:ascii="Times New Roman" w:hAnsi="Times New Roman"/>
                <w:sz w:val="24"/>
                <w:szCs w:val="24"/>
              </w:rPr>
              <w:t>71,25 – КБ, 758,75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 – ФБ)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D12A6B" w:rsidP="00D12A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 (10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 – МБ, </w:t>
            </w:r>
            <w:r>
              <w:rPr>
                <w:rFonts w:ascii="Times New Roman" w:hAnsi="Times New Roman"/>
                <w:sz w:val="24"/>
                <w:szCs w:val="24"/>
              </w:rPr>
              <w:t>142,5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 – КБ, </w:t>
            </w:r>
            <w:r>
              <w:rPr>
                <w:rFonts w:ascii="Times New Roman" w:hAnsi="Times New Roman"/>
                <w:sz w:val="24"/>
                <w:szCs w:val="24"/>
              </w:rPr>
              <w:t>1817,5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 – ФБ)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84796A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>, краевой бюджет, федеральный бюджет</w:t>
            </w:r>
          </w:p>
        </w:tc>
      </w:tr>
      <w:tr w:rsidR="00395C57" w:rsidRPr="0016586D" w:rsidTr="0084796A">
        <w:trPr>
          <w:trHeight w:hRule="exact" w:val="161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Задача 3. Повышение   конку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рентоспособности        СМСП 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производственной   сферы  и  сферы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предусмотрены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233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3.1. 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 xml:space="preserve">Развитие и 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>поддержка  СМСП,  осуществ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ляющих деятельность в обла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сти народных художественных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z w:val="24"/>
                <w:szCs w:val="24"/>
              </w:rPr>
              <w:t>промыслов  и  ремесел,  в том числе:</w:t>
            </w:r>
          </w:p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развитию, отдел по культуре и туризму)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предусмотрены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30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Мероприятие 3.1.1. Организация и проведение вы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ставок-ярмарок    ремесленных 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развитию, отдел по культуре и туризму)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предусмотрены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160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Мероприятие 3.2. Содействие созданию и развитию различных форм промышленной кооперации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  <w:p w:rsidR="00395C57" w:rsidRPr="0016586D" w:rsidRDefault="00395C57" w:rsidP="00847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306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>Задача 4. Информационное со</w:t>
            </w: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провождение   реализации   ме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роприятий  по поддержке малого и среднего предпринима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тельства   и   пропаганда  пред</w:t>
            </w: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принимательской     деятельно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сти в Поспелихинском районе, в том числе среди молодежи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развитию, специалист по делам молодежи, инспектор по связям с общественностью), ИКЦ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84796A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(5 – МБ, 95 – ФБ)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65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 (МБ)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E44A8A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 (МБ)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E44A8A" w:rsidP="00E44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4796A">
              <w:rPr>
                <w:rFonts w:ascii="Times New Roman" w:hAnsi="Times New Roman"/>
                <w:sz w:val="24"/>
                <w:szCs w:val="24"/>
              </w:rPr>
              <w:t xml:space="preserve"> – МБ, 95 – ФБ)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84796A">
              <w:rPr>
                <w:rFonts w:ascii="Times New Roman" w:hAnsi="Times New Roman"/>
                <w:sz w:val="24"/>
                <w:szCs w:val="24"/>
              </w:rPr>
              <w:t>, федеральный бюджет</w:t>
            </w:r>
          </w:p>
        </w:tc>
      </w:tr>
      <w:tr w:rsidR="00395C57" w:rsidRPr="0016586D" w:rsidTr="0084796A">
        <w:trPr>
          <w:trHeight w:hRule="exact" w:val="272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4.1. Организация 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>и   проведение   конференций, семинаров, обучающих и других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мероприятий    среди    СМСП</w:t>
            </w: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развитию, специалист по молодежи), ИКЦ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предусмотрены</w:t>
            </w:r>
          </w:p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285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4.2. Реализация мер, направленных на формирование положительного образа предпринимателя, популяризацию роли предпринимательства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развитию, инспектор по связям с общественностью), ИКЦ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84796A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(5 – МБ, 95 – ФБ)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84796A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E44A8A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4796A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E44A8A" w:rsidP="00E44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230 </w:t>
            </w:r>
            <w:r w:rsidR="001645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1645F1">
              <w:rPr>
                <w:rFonts w:ascii="Times New Roman" w:hAnsi="Times New Roman"/>
                <w:sz w:val="24"/>
                <w:szCs w:val="24"/>
              </w:rPr>
              <w:t xml:space="preserve"> – МБ, 95 – ФБ)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1645F1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>, федеральный бюджет</w:t>
            </w:r>
          </w:p>
        </w:tc>
      </w:tr>
      <w:tr w:rsidR="00395C57" w:rsidRPr="0016586D" w:rsidTr="0084796A">
        <w:trPr>
          <w:trHeight w:hRule="exact" w:val="237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Мероприятие 4.3. Вовлечение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молодежи в предпринимательскую деятельность,  организация работы тематических молодежных мероприятий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развитию, специалист по молодежи)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предусмотрены</w:t>
            </w:r>
          </w:p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2333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Задача 5. Создание условий для повышения инвестиционной привлекательности района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развитию, отдел по приватизации и управлению имуществом)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271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Мероприятие 5.1. Формирование и утверждение перечня муниципального имущества, предназначенного для передачи во владение (пользование) СМСП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развитию, отдел по приватизации и управлению имуществом)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282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Мероприятие 5.2. Формирование перечня свободных земельных участков и содействие СМСП в их выделении под строительство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приватизации и управлению имуществом)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162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Мероприятие 5.3. Сопровождение инвестиционного паспорта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180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Задача 6. Стимулирование предпринимательской активности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57" w:rsidRPr="0016586D" w:rsidTr="0084796A">
        <w:trPr>
          <w:trHeight w:hRule="exact" w:val="179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Мероприятие 6.1. Поддержка предпринимательских инициатив безработных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6"/>
                <w:sz w:val="24"/>
                <w:szCs w:val="24"/>
              </w:rPr>
              <w:t>2014-2016 годы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Администрация района (отдел по социально-экономическому развитию)</w:t>
            </w:r>
          </w:p>
        </w:tc>
        <w:tc>
          <w:tcPr>
            <w:tcW w:w="8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  <w:p w:rsidR="00395C57" w:rsidRPr="0016586D" w:rsidRDefault="00395C57" w:rsidP="0084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C57" w:rsidRPr="0016586D" w:rsidRDefault="00395C57" w:rsidP="00395C57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Pr="0016586D" w:rsidRDefault="00395C57" w:rsidP="0039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57" w:rsidRDefault="00395C57" w:rsidP="00395C57">
      <w:pPr>
        <w:spacing w:after="0" w:line="240" w:lineRule="auto"/>
        <w:ind w:right="340"/>
        <w:jc w:val="right"/>
        <w:rPr>
          <w:rFonts w:ascii="Times New Roman" w:hAnsi="Times New Roman"/>
          <w:sz w:val="24"/>
          <w:szCs w:val="24"/>
        </w:rPr>
      </w:pPr>
    </w:p>
    <w:p w:rsidR="00395C57" w:rsidRDefault="00395C57" w:rsidP="00395C57">
      <w:pPr>
        <w:spacing w:after="0" w:line="240" w:lineRule="auto"/>
        <w:ind w:right="340"/>
        <w:jc w:val="right"/>
        <w:rPr>
          <w:rFonts w:ascii="Times New Roman" w:hAnsi="Times New Roman"/>
          <w:sz w:val="24"/>
          <w:szCs w:val="24"/>
        </w:rPr>
      </w:pPr>
    </w:p>
    <w:p w:rsidR="00395C57" w:rsidRDefault="00395C57" w:rsidP="00395C57">
      <w:pPr>
        <w:spacing w:after="0" w:line="240" w:lineRule="auto"/>
        <w:ind w:right="340"/>
        <w:jc w:val="right"/>
        <w:rPr>
          <w:rFonts w:ascii="Times New Roman" w:hAnsi="Times New Roman"/>
          <w:sz w:val="24"/>
          <w:szCs w:val="24"/>
        </w:rPr>
      </w:pPr>
    </w:p>
    <w:sectPr w:rsidR="00395C57" w:rsidSect="007A4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10" w:bottom="567" w:left="5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01" w:rsidRDefault="00566801" w:rsidP="007A4549">
      <w:pPr>
        <w:spacing w:after="0" w:line="240" w:lineRule="auto"/>
      </w:pPr>
      <w:r>
        <w:separator/>
      </w:r>
    </w:p>
  </w:endnote>
  <w:endnote w:type="continuationSeparator" w:id="1">
    <w:p w:rsidR="00566801" w:rsidRDefault="00566801" w:rsidP="007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6A" w:rsidRDefault="008479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6A" w:rsidRDefault="0084796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6A" w:rsidRDefault="008479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01" w:rsidRDefault="00566801" w:rsidP="007A4549">
      <w:pPr>
        <w:spacing w:after="0" w:line="240" w:lineRule="auto"/>
      </w:pPr>
      <w:r>
        <w:separator/>
      </w:r>
    </w:p>
  </w:footnote>
  <w:footnote w:type="continuationSeparator" w:id="1">
    <w:p w:rsidR="00566801" w:rsidRDefault="00566801" w:rsidP="007A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6A" w:rsidRDefault="008479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4710"/>
      <w:docPartObj>
        <w:docPartGallery w:val="Page Numbers (Top of Page)"/>
        <w:docPartUnique/>
      </w:docPartObj>
    </w:sdtPr>
    <w:sdtContent>
      <w:p w:rsidR="0084796A" w:rsidRDefault="0079554C">
        <w:pPr>
          <w:pStyle w:val="a4"/>
          <w:jc w:val="center"/>
        </w:pPr>
        <w:fldSimple w:instr=" PAGE   \* MERGEFORMAT ">
          <w:r w:rsidR="00DC2680">
            <w:rPr>
              <w:noProof/>
            </w:rPr>
            <w:t>8</w:t>
          </w:r>
        </w:fldSimple>
      </w:p>
    </w:sdtContent>
  </w:sdt>
  <w:p w:rsidR="0084796A" w:rsidRDefault="008479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6A" w:rsidRDefault="008479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95C57"/>
    <w:rsid w:val="00004D21"/>
    <w:rsid w:val="000073A4"/>
    <w:rsid w:val="000170AA"/>
    <w:rsid w:val="00017272"/>
    <w:rsid w:val="00032AD6"/>
    <w:rsid w:val="00033229"/>
    <w:rsid w:val="00036A73"/>
    <w:rsid w:val="000560D0"/>
    <w:rsid w:val="00060188"/>
    <w:rsid w:val="00061140"/>
    <w:rsid w:val="00064042"/>
    <w:rsid w:val="000717BE"/>
    <w:rsid w:val="00074C95"/>
    <w:rsid w:val="000927BB"/>
    <w:rsid w:val="000A0481"/>
    <w:rsid w:val="000B1A60"/>
    <w:rsid w:val="000B703E"/>
    <w:rsid w:val="000B767A"/>
    <w:rsid w:val="000B7BE7"/>
    <w:rsid w:val="000C5970"/>
    <w:rsid w:val="000C5B66"/>
    <w:rsid w:val="000D1633"/>
    <w:rsid w:val="000D1929"/>
    <w:rsid w:val="000D2150"/>
    <w:rsid w:val="000D3F75"/>
    <w:rsid w:val="000D6D15"/>
    <w:rsid w:val="000E489D"/>
    <w:rsid w:val="000E7CF7"/>
    <w:rsid w:val="000F2D2E"/>
    <w:rsid w:val="000F5C16"/>
    <w:rsid w:val="00101283"/>
    <w:rsid w:val="00117B52"/>
    <w:rsid w:val="00131E98"/>
    <w:rsid w:val="001345F9"/>
    <w:rsid w:val="00136786"/>
    <w:rsid w:val="0014078F"/>
    <w:rsid w:val="00142CE6"/>
    <w:rsid w:val="001645F1"/>
    <w:rsid w:val="001733A3"/>
    <w:rsid w:val="00180B41"/>
    <w:rsid w:val="001841A8"/>
    <w:rsid w:val="00184601"/>
    <w:rsid w:val="00190748"/>
    <w:rsid w:val="00190B3A"/>
    <w:rsid w:val="001912D9"/>
    <w:rsid w:val="0019229F"/>
    <w:rsid w:val="00192BE5"/>
    <w:rsid w:val="001934CB"/>
    <w:rsid w:val="001A75FF"/>
    <w:rsid w:val="001B1552"/>
    <w:rsid w:val="001B18B1"/>
    <w:rsid w:val="001C0098"/>
    <w:rsid w:val="001D5353"/>
    <w:rsid w:val="001F1231"/>
    <w:rsid w:val="002154EF"/>
    <w:rsid w:val="002161BC"/>
    <w:rsid w:val="00220853"/>
    <w:rsid w:val="002232B7"/>
    <w:rsid w:val="002335FC"/>
    <w:rsid w:val="00246213"/>
    <w:rsid w:val="002524ED"/>
    <w:rsid w:val="002605EF"/>
    <w:rsid w:val="002644C5"/>
    <w:rsid w:val="00265541"/>
    <w:rsid w:val="0027108C"/>
    <w:rsid w:val="00275BFF"/>
    <w:rsid w:val="00280E59"/>
    <w:rsid w:val="0029207D"/>
    <w:rsid w:val="00293A47"/>
    <w:rsid w:val="0029516D"/>
    <w:rsid w:val="002A1C19"/>
    <w:rsid w:val="002B2C99"/>
    <w:rsid w:val="002C1CBF"/>
    <w:rsid w:val="002C715E"/>
    <w:rsid w:val="002D01D4"/>
    <w:rsid w:val="002D16AF"/>
    <w:rsid w:val="002D20DA"/>
    <w:rsid w:val="002E2C7F"/>
    <w:rsid w:val="002F3497"/>
    <w:rsid w:val="002F533B"/>
    <w:rsid w:val="00301D0A"/>
    <w:rsid w:val="00320F3E"/>
    <w:rsid w:val="00325B5C"/>
    <w:rsid w:val="003278A7"/>
    <w:rsid w:val="00340030"/>
    <w:rsid w:val="00372660"/>
    <w:rsid w:val="00395560"/>
    <w:rsid w:val="0039581F"/>
    <w:rsid w:val="00395C57"/>
    <w:rsid w:val="003A1AF6"/>
    <w:rsid w:val="003A3B55"/>
    <w:rsid w:val="003B2410"/>
    <w:rsid w:val="003B6E6F"/>
    <w:rsid w:val="003B75DD"/>
    <w:rsid w:val="003D6168"/>
    <w:rsid w:val="003F6E1B"/>
    <w:rsid w:val="00401642"/>
    <w:rsid w:val="00401F29"/>
    <w:rsid w:val="0040683E"/>
    <w:rsid w:val="00412591"/>
    <w:rsid w:val="004249F0"/>
    <w:rsid w:val="00426CF7"/>
    <w:rsid w:val="00434EFC"/>
    <w:rsid w:val="00441239"/>
    <w:rsid w:val="00447680"/>
    <w:rsid w:val="00450A44"/>
    <w:rsid w:val="004560C7"/>
    <w:rsid w:val="00463286"/>
    <w:rsid w:val="004736C6"/>
    <w:rsid w:val="00480B08"/>
    <w:rsid w:val="004823A6"/>
    <w:rsid w:val="00483968"/>
    <w:rsid w:val="00490E53"/>
    <w:rsid w:val="0049176F"/>
    <w:rsid w:val="00493829"/>
    <w:rsid w:val="004A2C06"/>
    <w:rsid w:val="004A3510"/>
    <w:rsid w:val="004A37C1"/>
    <w:rsid w:val="004B12BE"/>
    <w:rsid w:val="004B6558"/>
    <w:rsid w:val="004C0644"/>
    <w:rsid w:val="004C5A74"/>
    <w:rsid w:val="004C6A2C"/>
    <w:rsid w:val="004C7C33"/>
    <w:rsid w:val="004F7BA3"/>
    <w:rsid w:val="00501C2C"/>
    <w:rsid w:val="00505D5D"/>
    <w:rsid w:val="00506B4C"/>
    <w:rsid w:val="00510E83"/>
    <w:rsid w:val="005231CB"/>
    <w:rsid w:val="0053139B"/>
    <w:rsid w:val="00566801"/>
    <w:rsid w:val="005764B1"/>
    <w:rsid w:val="00582139"/>
    <w:rsid w:val="00584160"/>
    <w:rsid w:val="005849FF"/>
    <w:rsid w:val="005A6550"/>
    <w:rsid w:val="005B3E57"/>
    <w:rsid w:val="005B40C4"/>
    <w:rsid w:val="005B5AEA"/>
    <w:rsid w:val="005B767B"/>
    <w:rsid w:val="005C3914"/>
    <w:rsid w:val="005D07D2"/>
    <w:rsid w:val="005E2F3A"/>
    <w:rsid w:val="0060192E"/>
    <w:rsid w:val="006256CC"/>
    <w:rsid w:val="006277A0"/>
    <w:rsid w:val="0063394C"/>
    <w:rsid w:val="006616A0"/>
    <w:rsid w:val="006645F7"/>
    <w:rsid w:val="00672A64"/>
    <w:rsid w:val="006761D4"/>
    <w:rsid w:val="006836F4"/>
    <w:rsid w:val="0068703F"/>
    <w:rsid w:val="006875BA"/>
    <w:rsid w:val="006935D8"/>
    <w:rsid w:val="00695995"/>
    <w:rsid w:val="006A4473"/>
    <w:rsid w:val="006B376F"/>
    <w:rsid w:val="006B7F16"/>
    <w:rsid w:val="006C2D6F"/>
    <w:rsid w:val="006E1DA5"/>
    <w:rsid w:val="006E6EED"/>
    <w:rsid w:val="006F4C89"/>
    <w:rsid w:val="006F5A87"/>
    <w:rsid w:val="00700178"/>
    <w:rsid w:val="00703406"/>
    <w:rsid w:val="007108C9"/>
    <w:rsid w:val="007174B0"/>
    <w:rsid w:val="00723937"/>
    <w:rsid w:val="007268E8"/>
    <w:rsid w:val="00750F65"/>
    <w:rsid w:val="007552D7"/>
    <w:rsid w:val="00756297"/>
    <w:rsid w:val="00781CD3"/>
    <w:rsid w:val="0079554C"/>
    <w:rsid w:val="007A3103"/>
    <w:rsid w:val="007A4549"/>
    <w:rsid w:val="007A7BEB"/>
    <w:rsid w:val="007B0FE4"/>
    <w:rsid w:val="007B4599"/>
    <w:rsid w:val="007B6B76"/>
    <w:rsid w:val="007D68BB"/>
    <w:rsid w:val="007E3034"/>
    <w:rsid w:val="007E5121"/>
    <w:rsid w:val="007E5EEC"/>
    <w:rsid w:val="007F086D"/>
    <w:rsid w:val="007F4EAB"/>
    <w:rsid w:val="00802501"/>
    <w:rsid w:val="00816B0B"/>
    <w:rsid w:val="008337AD"/>
    <w:rsid w:val="00840537"/>
    <w:rsid w:val="008413EB"/>
    <w:rsid w:val="00845DC2"/>
    <w:rsid w:val="0084796A"/>
    <w:rsid w:val="0085443C"/>
    <w:rsid w:val="008555E8"/>
    <w:rsid w:val="00856526"/>
    <w:rsid w:val="00874390"/>
    <w:rsid w:val="00877BD8"/>
    <w:rsid w:val="00880ED9"/>
    <w:rsid w:val="0088247F"/>
    <w:rsid w:val="008853D4"/>
    <w:rsid w:val="00892289"/>
    <w:rsid w:val="0089341C"/>
    <w:rsid w:val="008A0AF6"/>
    <w:rsid w:val="008B6DCE"/>
    <w:rsid w:val="008E66F6"/>
    <w:rsid w:val="008F6675"/>
    <w:rsid w:val="008F6BF4"/>
    <w:rsid w:val="008F7A4F"/>
    <w:rsid w:val="009216DB"/>
    <w:rsid w:val="00922363"/>
    <w:rsid w:val="00923279"/>
    <w:rsid w:val="0092604D"/>
    <w:rsid w:val="00926EE0"/>
    <w:rsid w:val="009335ED"/>
    <w:rsid w:val="00933CF3"/>
    <w:rsid w:val="00935260"/>
    <w:rsid w:val="0093760B"/>
    <w:rsid w:val="009448C2"/>
    <w:rsid w:val="00956C0D"/>
    <w:rsid w:val="0097227C"/>
    <w:rsid w:val="0097296B"/>
    <w:rsid w:val="00985DD2"/>
    <w:rsid w:val="009921F4"/>
    <w:rsid w:val="0099708D"/>
    <w:rsid w:val="009A29BC"/>
    <w:rsid w:val="009B53F8"/>
    <w:rsid w:val="009C25E8"/>
    <w:rsid w:val="009E5E8C"/>
    <w:rsid w:val="009F7553"/>
    <w:rsid w:val="00A05922"/>
    <w:rsid w:val="00A13AC6"/>
    <w:rsid w:val="00A31FD8"/>
    <w:rsid w:val="00A43E38"/>
    <w:rsid w:val="00A50DA7"/>
    <w:rsid w:val="00A529AC"/>
    <w:rsid w:val="00A529E2"/>
    <w:rsid w:val="00A57DB0"/>
    <w:rsid w:val="00A613CB"/>
    <w:rsid w:val="00A74B92"/>
    <w:rsid w:val="00A84A75"/>
    <w:rsid w:val="00A85213"/>
    <w:rsid w:val="00AA5526"/>
    <w:rsid w:val="00AB3998"/>
    <w:rsid w:val="00AC139D"/>
    <w:rsid w:val="00AC320E"/>
    <w:rsid w:val="00AC3411"/>
    <w:rsid w:val="00AD026B"/>
    <w:rsid w:val="00AE2DFF"/>
    <w:rsid w:val="00AE3CB6"/>
    <w:rsid w:val="00AF0A1A"/>
    <w:rsid w:val="00B00318"/>
    <w:rsid w:val="00B04E3B"/>
    <w:rsid w:val="00B075E1"/>
    <w:rsid w:val="00B219FB"/>
    <w:rsid w:val="00B271EE"/>
    <w:rsid w:val="00B30C5F"/>
    <w:rsid w:val="00B362AE"/>
    <w:rsid w:val="00B51D14"/>
    <w:rsid w:val="00B55195"/>
    <w:rsid w:val="00B65669"/>
    <w:rsid w:val="00B6685F"/>
    <w:rsid w:val="00B66DAA"/>
    <w:rsid w:val="00B759C3"/>
    <w:rsid w:val="00B807B7"/>
    <w:rsid w:val="00B823D6"/>
    <w:rsid w:val="00B842D7"/>
    <w:rsid w:val="00B867E2"/>
    <w:rsid w:val="00B9285A"/>
    <w:rsid w:val="00B96C2E"/>
    <w:rsid w:val="00B96F47"/>
    <w:rsid w:val="00BC621F"/>
    <w:rsid w:val="00BC7E07"/>
    <w:rsid w:val="00BD1D72"/>
    <w:rsid w:val="00BD6E94"/>
    <w:rsid w:val="00C14F56"/>
    <w:rsid w:val="00C154AA"/>
    <w:rsid w:val="00C15791"/>
    <w:rsid w:val="00C35E01"/>
    <w:rsid w:val="00C36692"/>
    <w:rsid w:val="00C52966"/>
    <w:rsid w:val="00C662AB"/>
    <w:rsid w:val="00C90B94"/>
    <w:rsid w:val="00CB12C4"/>
    <w:rsid w:val="00CB23AB"/>
    <w:rsid w:val="00CC3B73"/>
    <w:rsid w:val="00CC3E59"/>
    <w:rsid w:val="00CE1DA1"/>
    <w:rsid w:val="00CF0FE5"/>
    <w:rsid w:val="00CF2A8F"/>
    <w:rsid w:val="00CF78F1"/>
    <w:rsid w:val="00D0057A"/>
    <w:rsid w:val="00D04BDB"/>
    <w:rsid w:val="00D12A6B"/>
    <w:rsid w:val="00D221F1"/>
    <w:rsid w:val="00D264B5"/>
    <w:rsid w:val="00D30CC6"/>
    <w:rsid w:val="00D34891"/>
    <w:rsid w:val="00D424ED"/>
    <w:rsid w:val="00D45710"/>
    <w:rsid w:val="00D50599"/>
    <w:rsid w:val="00D52475"/>
    <w:rsid w:val="00D709E0"/>
    <w:rsid w:val="00D73A95"/>
    <w:rsid w:val="00D8192C"/>
    <w:rsid w:val="00D87049"/>
    <w:rsid w:val="00D874C2"/>
    <w:rsid w:val="00D95BEE"/>
    <w:rsid w:val="00DC2680"/>
    <w:rsid w:val="00DC5868"/>
    <w:rsid w:val="00DC7078"/>
    <w:rsid w:val="00DE7DD4"/>
    <w:rsid w:val="00DF216C"/>
    <w:rsid w:val="00DF37F1"/>
    <w:rsid w:val="00E04CFA"/>
    <w:rsid w:val="00E16630"/>
    <w:rsid w:val="00E30B07"/>
    <w:rsid w:val="00E315B1"/>
    <w:rsid w:val="00E33C22"/>
    <w:rsid w:val="00E37287"/>
    <w:rsid w:val="00E44A8A"/>
    <w:rsid w:val="00E451F6"/>
    <w:rsid w:val="00E4558C"/>
    <w:rsid w:val="00E50282"/>
    <w:rsid w:val="00E63F2E"/>
    <w:rsid w:val="00E64203"/>
    <w:rsid w:val="00E642B8"/>
    <w:rsid w:val="00E71F85"/>
    <w:rsid w:val="00E944FC"/>
    <w:rsid w:val="00EA50DC"/>
    <w:rsid w:val="00EA50F7"/>
    <w:rsid w:val="00EA7FE2"/>
    <w:rsid w:val="00EB1F96"/>
    <w:rsid w:val="00EB2888"/>
    <w:rsid w:val="00EB51F4"/>
    <w:rsid w:val="00EC2BFE"/>
    <w:rsid w:val="00EE1B9C"/>
    <w:rsid w:val="00EF4E6D"/>
    <w:rsid w:val="00EF6C7D"/>
    <w:rsid w:val="00EF6FBB"/>
    <w:rsid w:val="00F0102E"/>
    <w:rsid w:val="00F0456E"/>
    <w:rsid w:val="00F07EFA"/>
    <w:rsid w:val="00F11B56"/>
    <w:rsid w:val="00F161C8"/>
    <w:rsid w:val="00F16853"/>
    <w:rsid w:val="00F201A8"/>
    <w:rsid w:val="00F26EC1"/>
    <w:rsid w:val="00F44B66"/>
    <w:rsid w:val="00F527F2"/>
    <w:rsid w:val="00F61DD2"/>
    <w:rsid w:val="00F762CF"/>
    <w:rsid w:val="00F83BC0"/>
    <w:rsid w:val="00F94782"/>
    <w:rsid w:val="00FA6638"/>
    <w:rsid w:val="00FC500F"/>
    <w:rsid w:val="00FD2E8E"/>
    <w:rsid w:val="00FD36CF"/>
    <w:rsid w:val="00FE1002"/>
    <w:rsid w:val="00FE123B"/>
    <w:rsid w:val="00FE1738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5C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7A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5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A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5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EE47-D496-4A8E-86D0-A8E54FFF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Ulj</cp:lastModifiedBy>
  <cp:revision>16</cp:revision>
  <cp:lastPrinted>2016-08-26T12:55:00Z</cp:lastPrinted>
  <dcterms:created xsi:type="dcterms:W3CDTF">2016-03-18T06:10:00Z</dcterms:created>
  <dcterms:modified xsi:type="dcterms:W3CDTF">2016-08-26T12:55:00Z</dcterms:modified>
</cp:coreProperties>
</file>