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98" w:rsidRPr="00546198" w:rsidRDefault="00546198" w:rsidP="005461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198">
        <w:rPr>
          <w:rFonts w:ascii="Times New Roman" w:hAnsi="Times New Roman" w:cs="Times New Roman"/>
          <w:sz w:val="28"/>
          <w:szCs w:val="28"/>
        </w:rPr>
        <w:t>В октябре решением Совета депутатов  в Устав муниципального образов</w:t>
      </w:r>
      <w:r w:rsidRPr="00546198">
        <w:rPr>
          <w:rFonts w:ascii="Times New Roman" w:hAnsi="Times New Roman" w:cs="Times New Roman"/>
          <w:sz w:val="28"/>
          <w:szCs w:val="28"/>
        </w:rPr>
        <w:t>а</w:t>
      </w:r>
      <w:r w:rsidRPr="00546198">
        <w:rPr>
          <w:rFonts w:ascii="Times New Roman" w:hAnsi="Times New Roman" w:cs="Times New Roman"/>
          <w:sz w:val="28"/>
          <w:szCs w:val="28"/>
        </w:rPr>
        <w:t>ния Поспелихинский Центральный сельсовет были внесены изменения и допо</w:t>
      </w:r>
      <w:r w:rsidRPr="00546198">
        <w:rPr>
          <w:rFonts w:ascii="Times New Roman" w:hAnsi="Times New Roman" w:cs="Times New Roman"/>
          <w:sz w:val="28"/>
          <w:szCs w:val="28"/>
        </w:rPr>
        <w:t>л</w:t>
      </w:r>
      <w:r w:rsidRPr="00546198">
        <w:rPr>
          <w:rFonts w:ascii="Times New Roman" w:hAnsi="Times New Roman" w:cs="Times New Roman"/>
          <w:sz w:val="28"/>
          <w:szCs w:val="28"/>
        </w:rPr>
        <w:t>нения. Утверждению данного вопроса предшествовала  работа членов комиссии по изуч</w:t>
      </w:r>
      <w:r w:rsidRPr="00546198">
        <w:rPr>
          <w:rFonts w:ascii="Times New Roman" w:hAnsi="Times New Roman" w:cs="Times New Roman"/>
          <w:sz w:val="28"/>
          <w:szCs w:val="28"/>
        </w:rPr>
        <w:t>е</w:t>
      </w:r>
      <w:r w:rsidRPr="00546198">
        <w:rPr>
          <w:rFonts w:ascii="Times New Roman" w:hAnsi="Times New Roman" w:cs="Times New Roman"/>
          <w:sz w:val="28"/>
          <w:szCs w:val="28"/>
        </w:rPr>
        <w:t>нию изменений, внесенных в ранее принятые законодательные акты.</w:t>
      </w:r>
    </w:p>
    <w:p w:rsidR="00546198" w:rsidRPr="00546198" w:rsidRDefault="00546198" w:rsidP="00546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98">
        <w:rPr>
          <w:rFonts w:ascii="Times New Roman" w:hAnsi="Times New Roman" w:cs="Times New Roman"/>
          <w:sz w:val="28"/>
          <w:szCs w:val="28"/>
        </w:rPr>
        <w:tab/>
        <w:t>Постоянной комиссией проведено 5 заседаний, в ходе которых обсужд</w:t>
      </w:r>
      <w:r w:rsidRPr="00546198">
        <w:rPr>
          <w:rFonts w:ascii="Times New Roman" w:hAnsi="Times New Roman" w:cs="Times New Roman"/>
          <w:sz w:val="28"/>
          <w:szCs w:val="28"/>
        </w:rPr>
        <w:t>е</w:t>
      </w:r>
      <w:r w:rsidRPr="00546198">
        <w:rPr>
          <w:rFonts w:ascii="Times New Roman" w:hAnsi="Times New Roman" w:cs="Times New Roman"/>
          <w:sz w:val="28"/>
          <w:szCs w:val="28"/>
        </w:rPr>
        <w:t>ны и рекомендованы к утверждению следующие вопросы:</w:t>
      </w:r>
    </w:p>
    <w:p w:rsidR="00546198" w:rsidRPr="00546198" w:rsidRDefault="00546198" w:rsidP="00546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46198">
        <w:rPr>
          <w:rFonts w:ascii="Times New Roman" w:hAnsi="Times New Roman" w:cs="Times New Roman"/>
          <w:sz w:val="28"/>
          <w:szCs w:val="28"/>
        </w:rPr>
        <w:t>- о работе Поспелихинского Центрального сельского Совета депутатов за 2012 год;</w:t>
      </w:r>
      <w:proofErr w:type="gramEnd"/>
    </w:p>
    <w:p w:rsidR="00546198" w:rsidRPr="00546198" w:rsidRDefault="00546198" w:rsidP="00546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46198">
        <w:rPr>
          <w:rFonts w:ascii="Times New Roman" w:hAnsi="Times New Roman" w:cs="Times New Roman"/>
          <w:sz w:val="28"/>
          <w:szCs w:val="28"/>
        </w:rPr>
        <w:t>- о перечне объектов и прилегающих территорий в с. Поспелиха, на которых не допускается или ограничивается   розничная продажа алкогольной пр</w:t>
      </w:r>
      <w:r w:rsidRPr="00546198">
        <w:rPr>
          <w:rFonts w:ascii="Times New Roman" w:hAnsi="Times New Roman" w:cs="Times New Roman"/>
          <w:sz w:val="28"/>
          <w:szCs w:val="28"/>
        </w:rPr>
        <w:t>о</w:t>
      </w:r>
      <w:r w:rsidRPr="00546198">
        <w:rPr>
          <w:rFonts w:ascii="Times New Roman" w:hAnsi="Times New Roman" w:cs="Times New Roman"/>
          <w:sz w:val="28"/>
          <w:szCs w:val="28"/>
        </w:rPr>
        <w:t>дукции;</w:t>
      </w:r>
      <w:proofErr w:type="gramEnd"/>
    </w:p>
    <w:p w:rsidR="00546198" w:rsidRPr="00546198" w:rsidRDefault="00546198" w:rsidP="00546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98">
        <w:rPr>
          <w:rFonts w:ascii="Times New Roman" w:hAnsi="Times New Roman" w:cs="Times New Roman"/>
          <w:sz w:val="28"/>
          <w:szCs w:val="28"/>
        </w:rPr>
        <w:tab/>
        <w:t>- о Перечне социально – значимых видов деятельности, осуществляемых субъектами малого и среднего предпринимательства на территории Поспелихи</w:t>
      </w:r>
      <w:r w:rsidRPr="00546198">
        <w:rPr>
          <w:rFonts w:ascii="Times New Roman" w:hAnsi="Times New Roman" w:cs="Times New Roman"/>
          <w:sz w:val="28"/>
          <w:szCs w:val="28"/>
        </w:rPr>
        <w:t>н</w:t>
      </w:r>
      <w:r w:rsidRPr="00546198">
        <w:rPr>
          <w:rFonts w:ascii="Times New Roman" w:hAnsi="Times New Roman" w:cs="Times New Roman"/>
          <w:sz w:val="28"/>
          <w:szCs w:val="28"/>
        </w:rPr>
        <w:t>ского Центрального сельсовета;</w:t>
      </w:r>
    </w:p>
    <w:p w:rsidR="00546198" w:rsidRPr="00546198" w:rsidRDefault="00546198" w:rsidP="00546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98">
        <w:rPr>
          <w:rFonts w:ascii="Times New Roman" w:hAnsi="Times New Roman" w:cs="Times New Roman"/>
          <w:sz w:val="28"/>
          <w:szCs w:val="28"/>
        </w:rPr>
        <w:tab/>
        <w:t>- о составе Административной комиссии  при Администрации Поспелихи</w:t>
      </w:r>
      <w:r w:rsidRPr="00546198">
        <w:rPr>
          <w:rFonts w:ascii="Times New Roman" w:hAnsi="Times New Roman" w:cs="Times New Roman"/>
          <w:sz w:val="28"/>
          <w:szCs w:val="28"/>
        </w:rPr>
        <w:t>н</w:t>
      </w:r>
      <w:r w:rsidRPr="00546198">
        <w:rPr>
          <w:rFonts w:ascii="Times New Roman" w:hAnsi="Times New Roman" w:cs="Times New Roman"/>
          <w:sz w:val="28"/>
          <w:szCs w:val="28"/>
        </w:rPr>
        <w:t>ского Центрального сельсовета;</w:t>
      </w:r>
    </w:p>
    <w:p w:rsidR="00546198" w:rsidRPr="00546198" w:rsidRDefault="00546198" w:rsidP="00546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98">
        <w:rPr>
          <w:rFonts w:ascii="Times New Roman" w:hAnsi="Times New Roman" w:cs="Times New Roman"/>
          <w:sz w:val="28"/>
          <w:szCs w:val="28"/>
        </w:rPr>
        <w:tab/>
        <w:t>- о Положении «Об установлении предельных нормативов оплаты труда м</w:t>
      </w:r>
      <w:r w:rsidRPr="00546198">
        <w:rPr>
          <w:rFonts w:ascii="Times New Roman" w:hAnsi="Times New Roman" w:cs="Times New Roman"/>
          <w:sz w:val="28"/>
          <w:szCs w:val="28"/>
        </w:rPr>
        <w:t>у</w:t>
      </w:r>
      <w:r w:rsidRPr="00546198">
        <w:rPr>
          <w:rFonts w:ascii="Times New Roman" w:hAnsi="Times New Roman" w:cs="Times New Roman"/>
          <w:sz w:val="28"/>
          <w:szCs w:val="28"/>
        </w:rPr>
        <w:t>ниципальных служащих, служащих, осуществляющих техническое обеспечение деятельности Администрации Поспелихинского Центрального сельсов</w:t>
      </w:r>
      <w:r w:rsidRPr="00546198">
        <w:rPr>
          <w:rFonts w:ascii="Times New Roman" w:hAnsi="Times New Roman" w:cs="Times New Roman"/>
          <w:sz w:val="28"/>
          <w:szCs w:val="28"/>
        </w:rPr>
        <w:t>е</w:t>
      </w:r>
      <w:r w:rsidRPr="00546198">
        <w:rPr>
          <w:rFonts w:ascii="Times New Roman" w:hAnsi="Times New Roman" w:cs="Times New Roman"/>
          <w:sz w:val="28"/>
          <w:szCs w:val="28"/>
        </w:rPr>
        <w:t>та и другие.</w:t>
      </w:r>
    </w:p>
    <w:p w:rsidR="00546198" w:rsidRPr="00546198" w:rsidRDefault="00546198" w:rsidP="00546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98">
        <w:rPr>
          <w:rFonts w:ascii="Times New Roman" w:hAnsi="Times New Roman" w:cs="Times New Roman"/>
          <w:sz w:val="28"/>
          <w:szCs w:val="28"/>
        </w:rPr>
        <w:tab/>
        <w:t>За отчетный период нормотворческой деятельности рекомендована на утверждение сессий Совета депутатов Программа социально – экономического развития Поспелихинского Центрального сельсовета на период 2013-2017 г</w:t>
      </w:r>
      <w:r w:rsidRPr="00546198">
        <w:rPr>
          <w:rFonts w:ascii="Times New Roman" w:hAnsi="Times New Roman" w:cs="Times New Roman"/>
          <w:sz w:val="28"/>
          <w:szCs w:val="28"/>
        </w:rPr>
        <w:t>о</w:t>
      </w:r>
      <w:r w:rsidRPr="00546198">
        <w:rPr>
          <w:rFonts w:ascii="Times New Roman" w:hAnsi="Times New Roman" w:cs="Times New Roman"/>
          <w:sz w:val="28"/>
          <w:szCs w:val="28"/>
        </w:rPr>
        <w:t>дов.</w:t>
      </w:r>
    </w:p>
    <w:p w:rsidR="00546198" w:rsidRPr="00546198" w:rsidRDefault="00546198" w:rsidP="00546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98">
        <w:rPr>
          <w:rFonts w:ascii="Times New Roman" w:hAnsi="Times New Roman" w:cs="Times New Roman"/>
          <w:sz w:val="28"/>
          <w:szCs w:val="28"/>
        </w:rPr>
        <w:tab/>
        <w:t>В  рамках  контрольных функций комиссией рассмотрены вопросы:</w:t>
      </w:r>
    </w:p>
    <w:p w:rsidR="00546198" w:rsidRPr="00546198" w:rsidRDefault="00546198" w:rsidP="00546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98">
        <w:rPr>
          <w:rFonts w:ascii="Times New Roman" w:hAnsi="Times New Roman" w:cs="Times New Roman"/>
          <w:sz w:val="28"/>
          <w:szCs w:val="28"/>
        </w:rPr>
        <w:tab/>
        <w:t xml:space="preserve">- о ходе </w:t>
      </w:r>
      <w:proofErr w:type="gramStart"/>
      <w:r w:rsidRPr="00546198">
        <w:rPr>
          <w:rFonts w:ascii="Times New Roman" w:hAnsi="Times New Roman" w:cs="Times New Roman"/>
          <w:sz w:val="28"/>
          <w:szCs w:val="28"/>
        </w:rPr>
        <w:t>выполнения муниципальной целевой Программы содействия занят</w:t>
      </w:r>
      <w:r w:rsidRPr="00546198">
        <w:rPr>
          <w:rFonts w:ascii="Times New Roman" w:hAnsi="Times New Roman" w:cs="Times New Roman"/>
          <w:sz w:val="28"/>
          <w:szCs w:val="28"/>
        </w:rPr>
        <w:t>о</w:t>
      </w:r>
      <w:r w:rsidRPr="00546198">
        <w:rPr>
          <w:rFonts w:ascii="Times New Roman" w:hAnsi="Times New Roman" w:cs="Times New Roman"/>
          <w:sz w:val="28"/>
          <w:szCs w:val="28"/>
        </w:rPr>
        <w:t>сти населения</w:t>
      </w:r>
      <w:proofErr w:type="gramEnd"/>
      <w:r w:rsidRPr="00546198">
        <w:rPr>
          <w:rFonts w:ascii="Times New Roman" w:hAnsi="Times New Roman" w:cs="Times New Roman"/>
          <w:sz w:val="28"/>
          <w:szCs w:val="28"/>
        </w:rPr>
        <w:t xml:space="preserve"> Поспелихинского Центрального сельсовета на 2013 год;</w:t>
      </w:r>
    </w:p>
    <w:p w:rsidR="00546198" w:rsidRPr="00546198" w:rsidRDefault="00546198" w:rsidP="00546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98">
        <w:rPr>
          <w:rFonts w:ascii="Times New Roman" w:hAnsi="Times New Roman" w:cs="Times New Roman"/>
          <w:sz w:val="28"/>
          <w:szCs w:val="28"/>
        </w:rPr>
        <w:tab/>
        <w:t>- о ходе выполнения комплексной Программы  социально – экономич</w:t>
      </w:r>
      <w:r w:rsidRPr="00546198">
        <w:rPr>
          <w:rFonts w:ascii="Times New Roman" w:hAnsi="Times New Roman" w:cs="Times New Roman"/>
          <w:sz w:val="28"/>
          <w:szCs w:val="28"/>
        </w:rPr>
        <w:t>е</w:t>
      </w:r>
      <w:r w:rsidRPr="00546198">
        <w:rPr>
          <w:rFonts w:ascii="Times New Roman" w:hAnsi="Times New Roman" w:cs="Times New Roman"/>
          <w:sz w:val="28"/>
          <w:szCs w:val="28"/>
        </w:rPr>
        <w:t>ского развития муниципального образования Поспелихинский Центральный сельсовет 2008-2012 годы;</w:t>
      </w:r>
    </w:p>
    <w:p w:rsidR="00546198" w:rsidRPr="00546198" w:rsidRDefault="00546198" w:rsidP="00546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98">
        <w:rPr>
          <w:rFonts w:ascii="Times New Roman" w:hAnsi="Times New Roman" w:cs="Times New Roman"/>
          <w:sz w:val="28"/>
          <w:szCs w:val="28"/>
        </w:rPr>
        <w:tab/>
        <w:t>- о проекте бюджета сельсовета на 2014 год;</w:t>
      </w:r>
    </w:p>
    <w:p w:rsidR="00546198" w:rsidRPr="00546198" w:rsidRDefault="00546198" w:rsidP="00546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98">
        <w:rPr>
          <w:rFonts w:ascii="Times New Roman" w:hAnsi="Times New Roman" w:cs="Times New Roman"/>
          <w:sz w:val="28"/>
          <w:szCs w:val="28"/>
        </w:rPr>
        <w:tab/>
        <w:t>- об организации работы по охране общественного порядка  на территории Поспелихинского Центрального сельсовета;</w:t>
      </w:r>
    </w:p>
    <w:p w:rsidR="00546198" w:rsidRPr="00546198" w:rsidRDefault="00546198" w:rsidP="00546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98">
        <w:rPr>
          <w:rFonts w:ascii="Times New Roman" w:hAnsi="Times New Roman" w:cs="Times New Roman"/>
          <w:sz w:val="28"/>
          <w:szCs w:val="28"/>
        </w:rPr>
        <w:tab/>
        <w:t>- о работе Администрации  Поспелихинского Центрального сельсовета по предоставлению муниципальных услуг;</w:t>
      </w:r>
    </w:p>
    <w:p w:rsidR="00546198" w:rsidRPr="00546198" w:rsidRDefault="00546198" w:rsidP="00546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98">
        <w:rPr>
          <w:rFonts w:ascii="Times New Roman" w:hAnsi="Times New Roman" w:cs="Times New Roman"/>
          <w:sz w:val="28"/>
          <w:szCs w:val="28"/>
        </w:rPr>
        <w:tab/>
        <w:t>- о работе Административной комиссии при Администрации Поспелихинск</w:t>
      </w:r>
      <w:r w:rsidRPr="00546198">
        <w:rPr>
          <w:rFonts w:ascii="Times New Roman" w:hAnsi="Times New Roman" w:cs="Times New Roman"/>
          <w:sz w:val="28"/>
          <w:szCs w:val="28"/>
        </w:rPr>
        <w:t>о</w:t>
      </w:r>
      <w:r w:rsidRPr="00546198">
        <w:rPr>
          <w:rFonts w:ascii="Times New Roman" w:hAnsi="Times New Roman" w:cs="Times New Roman"/>
          <w:sz w:val="28"/>
          <w:szCs w:val="28"/>
        </w:rPr>
        <w:t>го Центрального сельсовета;</w:t>
      </w:r>
    </w:p>
    <w:p w:rsidR="00546198" w:rsidRPr="00546198" w:rsidRDefault="00546198" w:rsidP="00546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98">
        <w:rPr>
          <w:rFonts w:ascii="Times New Roman" w:hAnsi="Times New Roman" w:cs="Times New Roman"/>
          <w:sz w:val="28"/>
          <w:szCs w:val="28"/>
        </w:rPr>
        <w:tab/>
        <w:t>- о ведении хозяйственного учета.</w:t>
      </w:r>
    </w:p>
    <w:p w:rsidR="00546198" w:rsidRPr="00546198" w:rsidRDefault="00546198" w:rsidP="00546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98">
        <w:rPr>
          <w:rFonts w:ascii="Times New Roman" w:hAnsi="Times New Roman" w:cs="Times New Roman"/>
          <w:sz w:val="28"/>
          <w:szCs w:val="28"/>
        </w:rPr>
        <w:tab/>
        <w:t>Депутаты постоянной комиссии вели личный прием  избирателей, оказыв</w:t>
      </w:r>
      <w:r w:rsidRPr="00546198">
        <w:rPr>
          <w:rFonts w:ascii="Times New Roman" w:hAnsi="Times New Roman" w:cs="Times New Roman"/>
          <w:sz w:val="28"/>
          <w:szCs w:val="28"/>
        </w:rPr>
        <w:t>а</w:t>
      </w:r>
      <w:r w:rsidRPr="00546198">
        <w:rPr>
          <w:rFonts w:ascii="Times New Roman" w:hAnsi="Times New Roman" w:cs="Times New Roman"/>
          <w:sz w:val="28"/>
          <w:szCs w:val="28"/>
        </w:rPr>
        <w:t>ли содействие специалистам Администрации  по исполнению вопросов местного зн</w:t>
      </w:r>
      <w:r w:rsidRPr="00546198">
        <w:rPr>
          <w:rFonts w:ascii="Times New Roman" w:hAnsi="Times New Roman" w:cs="Times New Roman"/>
          <w:sz w:val="28"/>
          <w:szCs w:val="28"/>
        </w:rPr>
        <w:t>а</w:t>
      </w:r>
      <w:r w:rsidRPr="00546198">
        <w:rPr>
          <w:rFonts w:ascii="Times New Roman" w:hAnsi="Times New Roman" w:cs="Times New Roman"/>
          <w:sz w:val="28"/>
          <w:szCs w:val="28"/>
        </w:rPr>
        <w:t>чения.</w:t>
      </w:r>
    </w:p>
    <w:p w:rsidR="003B57AF" w:rsidRPr="00546198" w:rsidRDefault="003B57AF" w:rsidP="00546198">
      <w:pPr>
        <w:spacing w:after="0"/>
        <w:jc w:val="both"/>
        <w:rPr>
          <w:rFonts w:ascii="Times New Roman" w:hAnsi="Times New Roman" w:cs="Times New Roman"/>
        </w:rPr>
      </w:pPr>
    </w:p>
    <w:sectPr w:rsidR="003B57AF" w:rsidRPr="00546198" w:rsidSect="0054619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6198"/>
    <w:rsid w:val="003B57AF"/>
    <w:rsid w:val="0054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Company>Grizli777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2014-02-13T04:02:00Z</dcterms:created>
  <dcterms:modified xsi:type="dcterms:W3CDTF">2014-02-13T04:02:00Z</dcterms:modified>
</cp:coreProperties>
</file>